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599" w:rsidRDefault="00A97061">
      <w:r>
        <w:t xml:space="preserve">Fizyka   Kl. VII                                  </w:t>
      </w:r>
      <w:r w:rsidR="00C22BA4">
        <w:t xml:space="preserve">                                                                       </w:t>
      </w:r>
      <w:r>
        <w:t xml:space="preserve"> 28 kwietnia 2020r.</w:t>
      </w:r>
    </w:p>
    <w:p w:rsidR="00A97061" w:rsidRDefault="00A97061">
      <w:pPr>
        <w:rPr>
          <w:sz w:val="24"/>
          <w:szCs w:val="24"/>
        </w:rPr>
      </w:pPr>
      <w:r>
        <w:t>Temat: Swobodne spadanie ciał.</w:t>
      </w:r>
    </w:p>
    <w:p w:rsidR="00A97061" w:rsidRDefault="00A97061">
      <w:pPr>
        <w:rPr>
          <w:sz w:val="24"/>
          <w:szCs w:val="24"/>
        </w:rPr>
      </w:pPr>
      <w:r>
        <w:rPr>
          <w:sz w:val="24"/>
          <w:szCs w:val="24"/>
        </w:rPr>
        <w:t>Cel lekcji: Dowiesz się, w jaki sposób ciała spadają, i co wpływa na ich ruch. Poznasz definicję spadania swobodnego, oraz dowiesz się o przyspieszeniu ziemskim (grawitacyjnym).</w:t>
      </w:r>
    </w:p>
    <w:p w:rsidR="00A97061" w:rsidRDefault="00A97061">
      <w:pPr>
        <w:rPr>
          <w:sz w:val="24"/>
          <w:szCs w:val="24"/>
        </w:rPr>
      </w:pPr>
      <w:r>
        <w:rPr>
          <w:sz w:val="24"/>
          <w:szCs w:val="24"/>
        </w:rPr>
        <w:t>Podręcznik „Spotkania z fizyką”7, str. 174- 178. Przecz</w:t>
      </w:r>
      <w:r w:rsidR="00A36324">
        <w:rPr>
          <w:sz w:val="24"/>
          <w:szCs w:val="24"/>
        </w:rPr>
        <w:t xml:space="preserve">ytaj uważnie wiadomości z tego tematu a </w:t>
      </w:r>
      <w:proofErr w:type="spellStart"/>
      <w:r w:rsidR="00A36324">
        <w:rPr>
          <w:sz w:val="24"/>
          <w:szCs w:val="24"/>
        </w:rPr>
        <w:t>naj</w:t>
      </w:r>
      <w:proofErr w:type="spellEnd"/>
      <w:r w:rsidR="00A36324">
        <w:rPr>
          <w:sz w:val="24"/>
          <w:szCs w:val="24"/>
        </w:rPr>
        <w:t xml:space="preserve"> ważniejsze z nich, zapisz do zeszytu.</w:t>
      </w:r>
    </w:p>
    <w:p w:rsidR="00A36324" w:rsidRDefault="00A36324">
      <w:pPr>
        <w:rPr>
          <w:sz w:val="24"/>
          <w:szCs w:val="24"/>
        </w:rPr>
      </w:pPr>
      <w:r>
        <w:rPr>
          <w:sz w:val="24"/>
          <w:szCs w:val="24"/>
        </w:rPr>
        <w:t>Zwróć  uwagę na siłę ciężkości: F= mg gdzie,  m – to masa ciała(kg),  g – przyspieszenie ziemskie (grawitacyjne). Podaj też właściwości przyspieszenia ziemskiego.</w:t>
      </w:r>
    </w:p>
    <w:p w:rsidR="00A36324" w:rsidRDefault="00A36324">
      <w:pPr>
        <w:rPr>
          <w:sz w:val="24"/>
          <w:szCs w:val="24"/>
        </w:rPr>
      </w:pPr>
      <w:r>
        <w:rPr>
          <w:sz w:val="24"/>
          <w:szCs w:val="24"/>
        </w:rPr>
        <w:t xml:space="preserve">Rozwiąż zadanie 1. Lub 2. Str. 178, </w:t>
      </w:r>
      <w:r w:rsidR="00227873">
        <w:rPr>
          <w:sz w:val="24"/>
          <w:szCs w:val="24"/>
        </w:rPr>
        <w:t>a</w:t>
      </w:r>
      <w:r>
        <w:rPr>
          <w:sz w:val="24"/>
          <w:szCs w:val="24"/>
        </w:rPr>
        <w:t xml:space="preserve"> dla chętnych zad. 3. Lub 4.i 5. Str. 178.</w:t>
      </w:r>
    </w:p>
    <w:p w:rsidR="00227873" w:rsidRDefault="00227873" w:rsidP="00227873">
      <w:r>
        <w:t xml:space="preserve">Rozwiązania zadań i odpowiedzi zapisz w zeszycie </w:t>
      </w:r>
      <w:r w:rsidRPr="00227873">
        <w:rPr>
          <w:b/>
          <w:u w:val="single"/>
        </w:rPr>
        <w:t>pełnymi zdaniami</w:t>
      </w:r>
      <w:r>
        <w:t xml:space="preserve"> i przyślij zdjęcie na adres </w:t>
      </w:r>
      <w:hyperlink r:id="rId5" w:history="1">
        <w:r w:rsidRPr="006D36B0">
          <w:rPr>
            <w:rStyle w:val="Hipercze"/>
          </w:rPr>
          <w:t>wbsochacka@wp.pl</w:t>
        </w:r>
      </w:hyperlink>
      <w:r>
        <w:t xml:space="preserve"> do dnia 30 kwietnia 2020r.</w:t>
      </w:r>
    </w:p>
    <w:p w:rsidR="00227873" w:rsidRDefault="00227873" w:rsidP="00227873"/>
    <w:p w:rsidR="00227873" w:rsidRDefault="00227873">
      <w:pPr>
        <w:rPr>
          <w:sz w:val="24"/>
          <w:szCs w:val="24"/>
        </w:rPr>
      </w:pPr>
    </w:p>
    <w:p w:rsidR="00227873" w:rsidRDefault="00227873">
      <w:pPr>
        <w:rPr>
          <w:sz w:val="24"/>
          <w:szCs w:val="24"/>
        </w:rPr>
      </w:pPr>
    </w:p>
    <w:p w:rsidR="00227873" w:rsidRDefault="00227873">
      <w:pPr>
        <w:rPr>
          <w:sz w:val="24"/>
          <w:szCs w:val="24"/>
        </w:rPr>
      </w:pPr>
    </w:p>
    <w:p w:rsidR="00227873" w:rsidRDefault="00227873">
      <w:pPr>
        <w:rPr>
          <w:sz w:val="24"/>
          <w:szCs w:val="24"/>
        </w:rPr>
      </w:pPr>
    </w:p>
    <w:p w:rsidR="00227873" w:rsidRDefault="00227873">
      <w:pPr>
        <w:rPr>
          <w:sz w:val="24"/>
          <w:szCs w:val="24"/>
        </w:rPr>
      </w:pPr>
    </w:p>
    <w:p w:rsidR="00227873" w:rsidRDefault="00227873">
      <w:pPr>
        <w:rPr>
          <w:sz w:val="24"/>
          <w:szCs w:val="24"/>
        </w:rPr>
      </w:pPr>
    </w:p>
    <w:p w:rsidR="00227873" w:rsidRDefault="00227873">
      <w:pPr>
        <w:rPr>
          <w:sz w:val="24"/>
          <w:szCs w:val="24"/>
        </w:rPr>
      </w:pPr>
    </w:p>
    <w:p w:rsidR="00227873" w:rsidRDefault="00227873">
      <w:pPr>
        <w:rPr>
          <w:sz w:val="24"/>
          <w:szCs w:val="24"/>
        </w:rPr>
      </w:pPr>
    </w:p>
    <w:p w:rsidR="00227873" w:rsidRDefault="00227873">
      <w:pPr>
        <w:rPr>
          <w:sz w:val="24"/>
          <w:szCs w:val="24"/>
        </w:rPr>
      </w:pPr>
    </w:p>
    <w:p w:rsidR="00227873" w:rsidRDefault="00227873">
      <w:pPr>
        <w:rPr>
          <w:sz w:val="24"/>
          <w:szCs w:val="24"/>
        </w:rPr>
      </w:pPr>
    </w:p>
    <w:p w:rsidR="00227873" w:rsidRDefault="00227873">
      <w:pPr>
        <w:rPr>
          <w:sz w:val="24"/>
          <w:szCs w:val="24"/>
        </w:rPr>
      </w:pPr>
    </w:p>
    <w:p w:rsidR="00227873" w:rsidRDefault="00227873">
      <w:pPr>
        <w:rPr>
          <w:sz w:val="24"/>
          <w:szCs w:val="24"/>
        </w:rPr>
      </w:pPr>
    </w:p>
    <w:p w:rsidR="00227873" w:rsidRDefault="00227873">
      <w:pPr>
        <w:rPr>
          <w:sz w:val="24"/>
          <w:szCs w:val="24"/>
        </w:rPr>
      </w:pPr>
    </w:p>
    <w:p w:rsidR="00227873" w:rsidRDefault="00227873">
      <w:pPr>
        <w:rPr>
          <w:sz w:val="24"/>
          <w:szCs w:val="24"/>
        </w:rPr>
      </w:pPr>
    </w:p>
    <w:p w:rsidR="00227873" w:rsidRDefault="00227873">
      <w:pPr>
        <w:rPr>
          <w:sz w:val="24"/>
          <w:szCs w:val="24"/>
        </w:rPr>
      </w:pPr>
    </w:p>
    <w:p w:rsidR="00227873" w:rsidRDefault="00227873">
      <w:pPr>
        <w:rPr>
          <w:sz w:val="24"/>
          <w:szCs w:val="24"/>
        </w:rPr>
      </w:pPr>
    </w:p>
    <w:p w:rsidR="00C22BA4" w:rsidRDefault="00C22BA4" w:rsidP="00C22BA4">
      <w:r>
        <w:lastRenderedPageBreak/>
        <w:t>Fizyka   Kl. VII                                                                                                          28 kwietnia 2020r.</w:t>
      </w:r>
    </w:p>
    <w:p w:rsidR="00C22BA4" w:rsidRDefault="00C22BA4" w:rsidP="00C22BA4">
      <w:r>
        <w:t>Temat:    Powtórzenie wiadomości z działu : „Drgania i fale”. Część II.</w:t>
      </w:r>
    </w:p>
    <w:p w:rsidR="00C22BA4" w:rsidRDefault="00C22BA4" w:rsidP="00C22BA4">
      <w:r>
        <w:t xml:space="preserve">Cele lekcji:  Z tego działu dowiedzieliśmy się, o ruchu drgającym, czym są amplituda, okres </w:t>
      </w:r>
      <w:r>
        <w:br w:type="textWrapping" w:clear="all"/>
        <w:t xml:space="preserve"> i częstotliwość drgań, jakie przemiany energii zachodzą w ruchu drgającym. Poznaliśmy też fale mechaniczne (dźwiękowe), oraz rodzaje fal elektromagnetycznych.</w:t>
      </w:r>
    </w:p>
    <w:p w:rsidR="00C22BA4" w:rsidRDefault="00C22BA4" w:rsidP="00C22BA4">
      <w:pPr>
        <w:pStyle w:val="Akapitzlist"/>
        <w:numPr>
          <w:ilvl w:val="0"/>
          <w:numId w:val="1"/>
        </w:numPr>
      </w:pPr>
      <w:r>
        <w:t>Powtórzę poznane wiadomości z podręcznika szkolnego „Spotkania z  fizyką”8 ze  str.158  – 203.</w:t>
      </w:r>
    </w:p>
    <w:p w:rsidR="00C22BA4" w:rsidRDefault="00C22BA4" w:rsidP="00C22BA4">
      <w:pPr>
        <w:pStyle w:val="Akapitzlist"/>
        <w:numPr>
          <w:ilvl w:val="0"/>
          <w:numId w:val="1"/>
        </w:numPr>
      </w:pPr>
      <w:r>
        <w:t xml:space="preserve">Rozwiążę zadania z testu  - Część II  (Zadania  8-15) , i przyślę rozwiązania  sfotografowane do dnia 05.05.2020r. (za brak rozwiązań dwóch części karty pracy do 05.05.2020 - będzie minus), na adres </w:t>
      </w:r>
      <w:hyperlink r:id="rId6" w:history="1">
        <w:r w:rsidRPr="006D36B0">
          <w:rPr>
            <w:rStyle w:val="Hipercze"/>
          </w:rPr>
          <w:t>wbsochacka@wp.pl</w:t>
        </w:r>
      </w:hyperlink>
    </w:p>
    <w:p w:rsidR="00C22BA4" w:rsidRDefault="00C22BA4" w:rsidP="00C22BA4">
      <w:pPr>
        <w:pStyle w:val="Akapitzlist"/>
      </w:pPr>
    </w:p>
    <w:p w:rsidR="00C22BA4" w:rsidRDefault="00C22BA4" w:rsidP="00C22BA4">
      <w:pPr>
        <w:pStyle w:val="Akapitzlist"/>
      </w:pPr>
    </w:p>
    <w:p w:rsidR="00227873" w:rsidRPr="00A97061" w:rsidRDefault="00227873">
      <w:pPr>
        <w:rPr>
          <w:sz w:val="24"/>
          <w:szCs w:val="24"/>
        </w:rPr>
      </w:pPr>
    </w:p>
    <w:sectPr w:rsidR="00227873" w:rsidRPr="00A97061" w:rsidSect="00252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76C2B"/>
    <w:multiLevelType w:val="hybridMultilevel"/>
    <w:tmpl w:val="93DCC6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97061"/>
    <w:rsid w:val="00227873"/>
    <w:rsid w:val="00252599"/>
    <w:rsid w:val="00332828"/>
    <w:rsid w:val="00954B0D"/>
    <w:rsid w:val="00A36324"/>
    <w:rsid w:val="00A97061"/>
    <w:rsid w:val="00C22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25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787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278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bsochacka@wp.pl" TargetMode="External"/><Relationship Id="rId5" Type="http://schemas.openxmlformats.org/officeDocument/2006/relationships/hyperlink" Target="mailto:wbsochacka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2020-04-27T07:49:00Z</dcterms:created>
  <dcterms:modified xsi:type="dcterms:W3CDTF">2020-04-27T08:24:00Z</dcterms:modified>
</cp:coreProperties>
</file>